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57" w:rsidRDefault="00AB2A57" w:rsidP="004678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отчет по результатам внедрения проекта Наставничество </w:t>
      </w:r>
      <w:r w:rsidR="00255E4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9F31B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2472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2E7E25" w:rsidRPr="002E7E25" w:rsidRDefault="002E7E25" w:rsidP="00B04C13">
      <w:pPr>
        <w:jc w:val="right"/>
        <w:rPr>
          <w:rFonts w:ascii="Times New Roman" w:hAnsi="Times New Roman" w:cs="Times New Roman"/>
          <w:sz w:val="24"/>
          <w:szCs w:val="24"/>
        </w:rPr>
      </w:pPr>
      <w:r w:rsidRPr="002E7E25">
        <w:rPr>
          <w:rFonts w:ascii="Times New Roman" w:hAnsi="Times New Roman" w:cs="Times New Roman"/>
          <w:sz w:val="24"/>
          <w:szCs w:val="24"/>
        </w:rPr>
        <w:t xml:space="preserve">ГБОУ Лицей №533 «Образовательный комплекс «Малая Охта» Красногвардейского района Санкт-Петербурга </w:t>
      </w:r>
    </w:p>
    <w:p w:rsidR="002E7E25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9F31B0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F31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по май 202</w:t>
      </w:r>
      <w:r w:rsidR="009F31B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в ГБОУ Лицей №533 </w:t>
      </w:r>
      <w:r w:rsidR="009F31B0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>
        <w:rPr>
          <w:rFonts w:ascii="Times New Roman" w:hAnsi="Times New Roman" w:cs="Times New Roman"/>
          <w:sz w:val="24"/>
          <w:szCs w:val="24"/>
        </w:rPr>
        <w:t xml:space="preserve">программа «Наставничество». В </w:t>
      </w:r>
      <w:r w:rsidR="009F31B0">
        <w:rPr>
          <w:rFonts w:ascii="Times New Roman" w:hAnsi="Times New Roman" w:cs="Times New Roman"/>
          <w:sz w:val="24"/>
          <w:szCs w:val="24"/>
        </w:rPr>
        <w:t>сентябре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1B0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года было проведено анкетирование по поиску наставляемых </w:t>
      </w:r>
      <w:r w:rsidR="006A0B9B">
        <w:rPr>
          <w:rFonts w:ascii="Times New Roman" w:hAnsi="Times New Roman" w:cs="Times New Roman"/>
          <w:sz w:val="24"/>
          <w:szCs w:val="24"/>
        </w:rPr>
        <w:t>и н</w:t>
      </w:r>
      <w:r>
        <w:rPr>
          <w:rFonts w:ascii="Times New Roman" w:hAnsi="Times New Roman" w:cs="Times New Roman"/>
          <w:sz w:val="24"/>
          <w:szCs w:val="24"/>
        </w:rPr>
        <w:t>аставников в различных профилях по направлениям:</w:t>
      </w:r>
    </w:p>
    <w:p w:rsidR="00AB2A57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Ученик- ученик</w:t>
      </w:r>
    </w:p>
    <w:p w:rsidR="00AB2A57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Учитель-учитель</w:t>
      </w:r>
    </w:p>
    <w:p w:rsidR="009F31B0" w:rsidRDefault="009F31B0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Учитель-студент</w:t>
      </w:r>
    </w:p>
    <w:p w:rsidR="00AB2A57" w:rsidRDefault="009F31B0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Студент-ученик</w:t>
      </w:r>
      <w:r w:rsidR="00AB2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3A2" w:rsidRPr="007C13E5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анкетирования были выявлены </w:t>
      </w:r>
      <w:r w:rsidR="009F31B0">
        <w:rPr>
          <w:rFonts w:ascii="Times New Roman" w:hAnsi="Times New Roman" w:cs="Times New Roman"/>
          <w:sz w:val="24"/>
          <w:szCs w:val="24"/>
        </w:rPr>
        <w:t>156</w:t>
      </w:r>
      <w:r>
        <w:rPr>
          <w:rFonts w:ascii="Times New Roman" w:hAnsi="Times New Roman" w:cs="Times New Roman"/>
          <w:sz w:val="24"/>
          <w:szCs w:val="24"/>
        </w:rPr>
        <w:t xml:space="preserve"> запросов на участие в проекте Наставничество. В числе принявших участие в опросе </w:t>
      </w:r>
      <w:r w:rsidR="009F31B0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учащихся выразили желание стать Наставниками, </w:t>
      </w:r>
      <w:r w:rsidR="009F31B0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были определены в качестве Наставляемых. Среди педагогов в роли наставника выразили желание работать</w:t>
      </w:r>
      <w:r w:rsidR="009F31B0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9F31B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опытом работы, 1 педагог как наставник по </w:t>
      </w:r>
      <w:r w:rsidR="009F31B0">
        <w:rPr>
          <w:rFonts w:ascii="Times New Roman" w:hAnsi="Times New Roman" w:cs="Times New Roman"/>
          <w:sz w:val="24"/>
          <w:szCs w:val="24"/>
        </w:rPr>
        <w:t>соревновательной деятельности ,2 наставника -методиста.</w:t>
      </w:r>
      <w:r>
        <w:rPr>
          <w:rFonts w:ascii="Times New Roman" w:hAnsi="Times New Roman" w:cs="Times New Roman"/>
          <w:sz w:val="24"/>
          <w:szCs w:val="24"/>
        </w:rPr>
        <w:t xml:space="preserve"> В качестве Наставляемых были отобраны </w:t>
      </w:r>
      <w:r w:rsidR="009F31B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молодых </w:t>
      </w:r>
      <w:r w:rsidR="006A0B9B">
        <w:rPr>
          <w:rFonts w:ascii="Times New Roman" w:hAnsi="Times New Roman" w:cs="Times New Roman"/>
          <w:sz w:val="24"/>
          <w:szCs w:val="24"/>
        </w:rPr>
        <w:t>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B9B">
        <w:rPr>
          <w:rFonts w:ascii="Times New Roman" w:hAnsi="Times New Roman" w:cs="Times New Roman"/>
          <w:sz w:val="24"/>
          <w:szCs w:val="24"/>
        </w:rPr>
        <w:t>Оус</w:t>
      </w:r>
      <w:r>
        <w:rPr>
          <w:rFonts w:ascii="Times New Roman" w:hAnsi="Times New Roman" w:cs="Times New Roman"/>
          <w:sz w:val="24"/>
          <w:szCs w:val="24"/>
        </w:rPr>
        <w:t xml:space="preserve"> с опытом </w:t>
      </w:r>
      <w:r w:rsidR="006A0B9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аботы от 0 до 3 лет, к котор</w:t>
      </w:r>
      <w:r w:rsidR="006A0B9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м были </w:t>
      </w:r>
      <w:r w:rsidR="006A0B9B">
        <w:rPr>
          <w:rFonts w:ascii="Times New Roman" w:hAnsi="Times New Roman" w:cs="Times New Roman"/>
          <w:sz w:val="24"/>
          <w:szCs w:val="24"/>
        </w:rPr>
        <w:t>приставлены</w:t>
      </w:r>
      <w:r>
        <w:rPr>
          <w:rFonts w:ascii="Times New Roman" w:hAnsi="Times New Roman" w:cs="Times New Roman"/>
          <w:sz w:val="24"/>
          <w:szCs w:val="24"/>
        </w:rPr>
        <w:t xml:space="preserve"> опытные Наставники по профилю</w:t>
      </w:r>
      <w:r w:rsidR="009F31B0">
        <w:rPr>
          <w:rFonts w:ascii="Times New Roman" w:hAnsi="Times New Roman" w:cs="Times New Roman"/>
          <w:sz w:val="24"/>
          <w:szCs w:val="24"/>
        </w:rPr>
        <w:t>,24 педагога, работающих в новых профилях</w:t>
      </w:r>
      <w:r>
        <w:rPr>
          <w:rFonts w:ascii="Times New Roman" w:hAnsi="Times New Roman" w:cs="Times New Roman"/>
          <w:sz w:val="24"/>
          <w:szCs w:val="24"/>
        </w:rPr>
        <w:t xml:space="preserve">. На старте программы были </w:t>
      </w:r>
      <w:r w:rsidR="006A0B9B">
        <w:rPr>
          <w:rFonts w:ascii="Times New Roman" w:hAnsi="Times New Roman" w:cs="Times New Roman"/>
          <w:sz w:val="24"/>
          <w:szCs w:val="24"/>
        </w:rPr>
        <w:t>образованы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1B0">
        <w:rPr>
          <w:rFonts w:ascii="Times New Roman" w:hAnsi="Times New Roman" w:cs="Times New Roman"/>
          <w:sz w:val="24"/>
          <w:szCs w:val="24"/>
        </w:rPr>
        <w:t>32</w:t>
      </w:r>
      <w:r w:rsidR="006A0B9B">
        <w:rPr>
          <w:rFonts w:ascii="Times New Roman" w:hAnsi="Times New Roman" w:cs="Times New Roman"/>
          <w:sz w:val="24"/>
          <w:szCs w:val="24"/>
        </w:rPr>
        <w:t xml:space="preserve"> пар</w:t>
      </w:r>
      <w:r w:rsidR="009F31B0">
        <w:rPr>
          <w:rFonts w:ascii="Times New Roman" w:hAnsi="Times New Roman" w:cs="Times New Roman"/>
          <w:sz w:val="24"/>
          <w:szCs w:val="24"/>
        </w:rPr>
        <w:t>ы</w:t>
      </w:r>
      <w:r w:rsidR="006A0B9B">
        <w:rPr>
          <w:rFonts w:ascii="Times New Roman" w:hAnsi="Times New Roman" w:cs="Times New Roman"/>
          <w:sz w:val="24"/>
          <w:szCs w:val="24"/>
        </w:rPr>
        <w:t xml:space="preserve"> учитель –учитель,</w:t>
      </w:r>
      <w:r w:rsidR="009F31B0">
        <w:rPr>
          <w:rFonts w:ascii="Times New Roman" w:hAnsi="Times New Roman" w:cs="Times New Roman"/>
          <w:sz w:val="24"/>
          <w:szCs w:val="24"/>
        </w:rPr>
        <w:t>8</w:t>
      </w:r>
      <w:r w:rsidR="006A0B9B">
        <w:rPr>
          <w:rFonts w:ascii="Times New Roman" w:hAnsi="Times New Roman" w:cs="Times New Roman"/>
          <w:sz w:val="24"/>
          <w:szCs w:val="24"/>
        </w:rPr>
        <w:t xml:space="preserve"> пар- ученик –ученик, 1 пара –группа </w:t>
      </w:r>
      <w:r w:rsidR="009F31B0">
        <w:rPr>
          <w:rFonts w:ascii="Times New Roman" w:hAnsi="Times New Roman" w:cs="Times New Roman"/>
          <w:sz w:val="24"/>
          <w:szCs w:val="24"/>
        </w:rPr>
        <w:t>ученики старшего звена</w:t>
      </w:r>
      <w:r w:rsidR="006A0B9B">
        <w:rPr>
          <w:rFonts w:ascii="Times New Roman" w:hAnsi="Times New Roman" w:cs="Times New Roman"/>
          <w:sz w:val="24"/>
          <w:szCs w:val="24"/>
        </w:rPr>
        <w:t>–ученик</w:t>
      </w:r>
      <w:r w:rsidR="009F31B0">
        <w:rPr>
          <w:rFonts w:ascii="Times New Roman" w:hAnsi="Times New Roman" w:cs="Times New Roman"/>
          <w:sz w:val="24"/>
          <w:szCs w:val="24"/>
        </w:rPr>
        <w:t>и младшего звена</w:t>
      </w:r>
      <w:r w:rsidR="006A0B9B">
        <w:rPr>
          <w:rFonts w:ascii="Times New Roman" w:hAnsi="Times New Roman" w:cs="Times New Roman"/>
          <w:sz w:val="24"/>
          <w:szCs w:val="24"/>
        </w:rPr>
        <w:t>.</w:t>
      </w:r>
      <w:r w:rsidR="00224EBE">
        <w:rPr>
          <w:rFonts w:ascii="Times New Roman" w:hAnsi="Times New Roman" w:cs="Times New Roman"/>
          <w:sz w:val="24"/>
          <w:szCs w:val="24"/>
        </w:rPr>
        <w:t xml:space="preserve"> </w:t>
      </w:r>
      <w:r w:rsidR="006A0B9B">
        <w:rPr>
          <w:rFonts w:ascii="Times New Roman" w:hAnsi="Times New Roman" w:cs="Times New Roman"/>
          <w:sz w:val="24"/>
          <w:szCs w:val="24"/>
        </w:rPr>
        <w:t>Некоторые пары не достигли поставленных целей, у 98% ожидание оправдалось от полученной программы. В начале 202</w:t>
      </w:r>
      <w:r w:rsidR="009F31B0">
        <w:rPr>
          <w:rFonts w:ascii="Times New Roman" w:hAnsi="Times New Roman" w:cs="Times New Roman"/>
          <w:sz w:val="24"/>
          <w:szCs w:val="24"/>
        </w:rPr>
        <w:t>2</w:t>
      </w:r>
      <w:r w:rsidR="006A0B9B">
        <w:rPr>
          <w:rFonts w:ascii="Times New Roman" w:hAnsi="Times New Roman" w:cs="Times New Roman"/>
          <w:sz w:val="24"/>
          <w:szCs w:val="24"/>
        </w:rPr>
        <w:t xml:space="preserve"> </w:t>
      </w:r>
      <w:r w:rsidR="009F31B0">
        <w:rPr>
          <w:rFonts w:ascii="Times New Roman" w:hAnsi="Times New Roman" w:cs="Times New Roman"/>
          <w:sz w:val="24"/>
          <w:szCs w:val="24"/>
        </w:rPr>
        <w:t>педагоги представ</w:t>
      </w:r>
      <w:r w:rsidR="0032472F">
        <w:rPr>
          <w:rFonts w:ascii="Times New Roman" w:hAnsi="Times New Roman" w:cs="Times New Roman"/>
          <w:sz w:val="24"/>
          <w:szCs w:val="24"/>
        </w:rPr>
        <w:t>или свой опыт на семинаре ИМЦ (</w:t>
      </w:r>
      <w:r w:rsidR="009F31B0">
        <w:rPr>
          <w:rFonts w:ascii="Times New Roman" w:hAnsi="Times New Roman" w:cs="Times New Roman"/>
          <w:sz w:val="24"/>
          <w:szCs w:val="24"/>
        </w:rPr>
        <w:t>август 2022 года), на Городском семинаре, в апреле 2023 года опят был представлен на городском семинаре «Педагог основного образования – педагог дополнительного образования», опыт представляли 3 пары</w:t>
      </w:r>
      <w:r w:rsidR="00F573A2">
        <w:rPr>
          <w:rFonts w:ascii="Times New Roman" w:hAnsi="Times New Roman" w:cs="Times New Roman"/>
          <w:sz w:val="24"/>
          <w:szCs w:val="24"/>
        </w:rPr>
        <w:t>.</w:t>
      </w:r>
    </w:p>
    <w:p w:rsidR="00F05CAB" w:rsidRPr="009F31B0" w:rsidRDefault="00F05CAB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 w:rsidRPr="007C13E5">
        <w:rPr>
          <w:rFonts w:ascii="Times New Roman" w:hAnsi="Times New Roman" w:cs="Times New Roman"/>
          <w:sz w:val="24"/>
          <w:szCs w:val="24"/>
        </w:rPr>
        <w:t xml:space="preserve">1.Проведена ревизия наставнических пар/групп. Установлено, что начали работу </w:t>
      </w:r>
      <w:r w:rsidR="009F31B0">
        <w:rPr>
          <w:rFonts w:ascii="Times New Roman" w:hAnsi="Times New Roman" w:cs="Times New Roman"/>
          <w:sz w:val="24"/>
          <w:szCs w:val="24"/>
        </w:rPr>
        <w:t xml:space="preserve">34 </w:t>
      </w:r>
      <w:r w:rsidRPr="007C13E5">
        <w:rPr>
          <w:rFonts w:ascii="Times New Roman" w:hAnsi="Times New Roman" w:cs="Times New Roman"/>
          <w:sz w:val="24"/>
          <w:szCs w:val="24"/>
        </w:rPr>
        <w:t>пар/г</w:t>
      </w:r>
      <w:r w:rsidR="007C13E5" w:rsidRPr="007C13E5">
        <w:rPr>
          <w:rFonts w:ascii="Times New Roman" w:hAnsi="Times New Roman" w:cs="Times New Roman"/>
          <w:sz w:val="24"/>
          <w:szCs w:val="24"/>
        </w:rPr>
        <w:t>р</w:t>
      </w:r>
      <w:r w:rsidR="006A0B9B">
        <w:rPr>
          <w:rFonts w:ascii="Times New Roman" w:hAnsi="Times New Roman" w:cs="Times New Roman"/>
          <w:sz w:val="24"/>
          <w:szCs w:val="24"/>
        </w:rPr>
        <w:t xml:space="preserve">упп, успешно завершили работу </w:t>
      </w:r>
      <w:r w:rsidR="009F31B0">
        <w:rPr>
          <w:rFonts w:ascii="Times New Roman" w:hAnsi="Times New Roman" w:cs="Times New Roman"/>
          <w:sz w:val="24"/>
          <w:szCs w:val="24"/>
        </w:rPr>
        <w:t>33</w:t>
      </w:r>
      <w:r w:rsidRPr="007C13E5">
        <w:rPr>
          <w:rFonts w:ascii="Times New Roman" w:hAnsi="Times New Roman" w:cs="Times New Roman"/>
          <w:sz w:val="24"/>
          <w:szCs w:val="24"/>
        </w:rPr>
        <w:t xml:space="preserve"> пар/групп. </w:t>
      </w:r>
    </w:p>
    <w:p w:rsidR="00F05CAB" w:rsidRPr="00226C00" w:rsidRDefault="0033148F" w:rsidP="0035403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00">
        <w:rPr>
          <w:rFonts w:ascii="Times New Roman" w:hAnsi="Times New Roman" w:cs="Times New Roman"/>
          <w:b/>
          <w:sz w:val="24"/>
          <w:szCs w:val="24"/>
        </w:rPr>
        <w:t>2.</w:t>
      </w:r>
      <w:r w:rsidR="00F05CAB" w:rsidRPr="00226C00">
        <w:rPr>
          <w:rFonts w:ascii="Times New Roman" w:hAnsi="Times New Roman" w:cs="Times New Roman"/>
          <w:b/>
          <w:sz w:val="24"/>
          <w:szCs w:val="24"/>
        </w:rPr>
        <w:t>Подтвердились позитивны</w:t>
      </w:r>
      <w:r w:rsidR="00226C00" w:rsidRPr="00226C00">
        <w:rPr>
          <w:rFonts w:ascii="Times New Roman" w:hAnsi="Times New Roman" w:cs="Times New Roman"/>
          <w:b/>
          <w:sz w:val="24"/>
          <w:szCs w:val="24"/>
        </w:rPr>
        <w:t xml:space="preserve">е ожидания о наставничества у </w:t>
      </w:r>
      <w:r w:rsidR="003A52B0">
        <w:rPr>
          <w:rFonts w:ascii="Times New Roman" w:hAnsi="Times New Roman" w:cs="Times New Roman"/>
          <w:b/>
          <w:sz w:val="24"/>
          <w:szCs w:val="24"/>
        </w:rPr>
        <w:t>32</w:t>
      </w:r>
      <w:r w:rsidR="00226C00" w:rsidRPr="00226C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CAB" w:rsidRPr="00226C00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</w:p>
    <w:p w:rsidR="00F05CAB" w:rsidRPr="00226C00" w:rsidRDefault="00F05CAB" w:rsidP="0035403F">
      <w:pPr>
        <w:jc w:val="both"/>
        <w:rPr>
          <w:rFonts w:ascii="Times New Roman" w:hAnsi="Times New Roman" w:cs="Times New Roman"/>
          <w:sz w:val="24"/>
          <w:szCs w:val="24"/>
        </w:rPr>
      </w:pPr>
      <w:r w:rsidRPr="00226C00">
        <w:rPr>
          <w:rFonts w:ascii="Times New Roman" w:hAnsi="Times New Roman" w:cs="Times New Roman"/>
          <w:sz w:val="24"/>
          <w:szCs w:val="24"/>
        </w:rPr>
        <w:t>3</w:t>
      </w:r>
      <w:r w:rsidRPr="00226C00">
        <w:rPr>
          <w:rFonts w:ascii="Times New Roman" w:hAnsi="Times New Roman" w:cs="Times New Roman"/>
          <w:b/>
          <w:sz w:val="24"/>
          <w:szCs w:val="24"/>
        </w:rPr>
        <w:t>. Было комфортно, создалось ощущение безопасности общения</w:t>
      </w:r>
      <w:r w:rsidRPr="00226C00">
        <w:rPr>
          <w:rFonts w:ascii="Times New Roman" w:hAnsi="Times New Roman" w:cs="Times New Roman"/>
          <w:sz w:val="24"/>
          <w:szCs w:val="24"/>
        </w:rPr>
        <w:t xml:space="preserve"> у </w:t>
      </w:r>
      <w:r w:rsidR="009F31B0">
        <w:rPr>
          <w:rFonts w:ascii="Times New Roman" w:hAnsi="Times New Roman" w:cs="Times New Roman"/>
          <w:sz w:val="24"/>
          <w:szCs w:val="24"/>
        </w:rPr>
        <w:t>34</w:t>
      </w:r>
      <w:r w:rsidR="003A52B0">
        <w:rPr>
          <w:rFonts w:ascii="Times New Roman" w:hAnsi="Times New Roman" w:cs="Times New Roman"/>
          <w:sz w:val="24"/>
          <w:szCs w:val="24"/>
        </w:rPr>
        <w:t xml:space="preserve"> </w:t>
      </w:r>
      <w:r w:rsidR="003A52B0">
        <w:rPr>
          <w:rFonts w:ascii="Times New Roman" w:hAnsi="Times New Roman" w:cs="Times New Roman"/>
          <w:b/>
          <w:sz w:val="24"/>
          <w:szCs w:val="24"/>
        </w:rPr>
        <w:t>наставляем</w:t>
      </w:r>
      <w:r w:rsidR="009F31B0">
        <w:rPr>
          <w:rFonts w:ascii="Times New Roman" w:hAnsi="Times New Roman" w:cs="Times New Roman"/>
          <w:b/>
          <w:sz w:val="24"/>
          <w:szCs w:val="24"/>
        </w:rPr>
        <w:t>ых</w:t>
      </w:r>
      <w:r w:rsidR="003A52B0">
        <w:rPr>
          <w:rFonts w:ascii="Times New Roman" w:hAnsi="Times New Roman" w:cs="Times New Roman"/>
          <w:b/>
          <w:sz w:val="24"/>
          <w:szCs w:val="24"/>
        </w:rPr>
        <w:t>.</w:t>
      </w:r>
    </w:p>
    <w:p w:rsidR="00F05CAB" w:rsidRPr="00226C00" w:rsidRDefault="00F05CAB" w:rsidP="0035403F">
      <w:pPr>
        <w:jc w:val="both"/>
        <w:rPr>
          <w:rFonts w:ascii="Times New Roman" w:hAnsi="Times New Roman" w:cs="Times New Roman"/>
          <w:sz w:val="24"/>
          <w:szCs w:val="24"/>
        </w:rPr>
      </w:pPr>
      <w:r w:rsidRPr="00226C00">
        <w:rPr>
          <w:rFonts w:ascii="Times New Roman" w:hAnsi="Times New Roman" w:cs="Times New Roman"/>
          <w:sz w:val="24"/>
          <w:szCs w:val="24"/>
        </w:rPr>
        <w:t xml:space="preserve">4. </w:t>
      </w:r>
      <w:r w:rsidRPr="00226C00">
        <w:rPr>
          <w:rFonts w:ascii="Times New Roman" w:hAnsi="Times New Roman" w:cs="Times New Roman"/>
          <w:b/>
          <w:sz w:val="24"/>
          <w:szCs w:val="24"/>
        </w:rPr>
        <w:t xml:space="preserve">Высказали сомнения </w:t>
      </w:r>
      <w:bookmarkStart w:id="0" w:name="_GoBack"/>
      <w:bookmarkEnd w:id="0"/>
      <w:r w:rsidRPr="00226C00">
        <w:rPr>
          <w:rFonts w:ascii="Times New Roman" w:hAnsi="Times New Roman" w:cs="Times New Roman"/>
          <w:b/>
          <w:sz w:val="24"/>
          <w:szCs w:val="24"/>
        </w:rPr>
        <w:t xml:space="preserve">в комфортности и безопасности </w:t>
      </w:r>
      <w:r w:rsidR="009F31B0">
        <w:rPr>
          <w:rFonts w:ascii="Times New Roman" w:hAnsi="Times New Roman" w:cs="Times New Roman"/>
          <w:b/>
          <w:sz w:val="24"/>
          <w:szCs w:val="24"/>
        </w:rPr>
        <w:t>4</w:t>
      </w:r>
      <w:r w:rsidR="003A5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6C00">
        <w:rPr>
          <w:rFonts w:ascii="Times New Roman" w:hAnsi="Times New Roman" w:cs="Times New Roman"/>
          <w:b/>
          <w:sz w:val="24"/>
          <w:szCs w:val="24"/>
        </w:rPr>
        <w:t>наставляемых. Это связано с</w:t>
      </w:r>
      <w:r w:rsidR="003A52B0">
        <w:rPr>
          <w:rFonts w:ascii="Times New Roman" w:hAnsi="Times New Roman" w:cs="Times New Roman"/>
          <w:sz w:val="24"/>
          <w:szCs w:val="24"/>
        </w:rPr>
        <w:t xml:space="preserve"> разными ожиданиями от наставничества</w:t>
      </w:r>
      <w:r w:rsidRPr="00226C00">
        <w:rPr>
          <w:rFonts w:ascii="Times New Roman" w:hAnsi="Times New Roman" w:cs="Times New Roman"/>
          <w:sz w:val="24"/>
          <w:szCs w:val="24"/>
        </w:rPr>
        <w:t xml:space="preserve">. </w:t>
      </w:r>
      <w:r w:rsidR="00FF6744" w:rsidRPr="00226C00">
        <w:rPr>
          <w:rFonts w:ascii="Times New Roman" w:hAnsi="Times New Roman" w:cs="Times New Roman"/>
          <w:b/>
          <w:sz w:val="24"/>
          <w:szCs w:val="24"/>
        </w:rPr>
        <w:t>Куратором были предприняты следующие</w:t>
      </w:r>
      <w:r w:rsidR="00FF6744" w:rsidRPr="00226C00">
        <w:rPr>
          <w:rFonts w:ascii="Times New Roman" w:hAnsi="Times New Roman" w:cs="Times New Roman"/>
          <w:sz w:val="24"/>
          <w:szCs w:val="24"/>
        </w:rPr>
        <w:t xml:space="preserve"> </w:t>
      </w:r>
      <w:r w:rsidR="00FF6744" w:rsidRPr="00226C00">
        <w:rPr>
          <w:rFonts w:ascii="Times New Roman" w:hAnsi="Times New Roman" w:cs="Times New Roman"/>
          <w:b/>
          <w:sz w:val="24"/>
          <w:szCs w:val="24"/>
        </w:rPr>
        <w:t>д</w:t>
      </w:r>
      <w:r w:rsidRPr="00226C00">
        <w:rPr>
          <w:rFonts w:ascii="Times New Roman" w:hAnsi="Times New Roman" w:cs="Times New Roman"/>
          <w:b/>
          <w:sz w:val="24"/>
          <w:szCs w:val="24"/>
        </w:rPr>
        <w:t>ействия по нивелирования данного фактора</w:t>
      </w:r>
      <w:r w:rsidR="0035403F">
        <w:rPr>
          <w:rFonts w:ascii="Times New Roman" w:hAnsi="Times New Roman" w:cs="Times New Roman"/>
          <w:sz w:val="24"/>
          <w:szCs w:val="24"/>
        </w:rPr>
        <w:t>: общение с наставниками, поиск других наставником и наставляемых, работа с классным руководителем и учителями -предметниками</w:t>
      </w:r>
      <w:r w:rsidRPr="00226C00">
        <w:rPr>
          <w:rFonts w:ascii="Times New Roman" w:hAnsi="Times New Roman" w:cs="Times New Roman"/>
          <w:sz w:val="24"/>
          <w:szCs w:val="24"/>
        </w:rPr>
        <w:t>.</w:t>
      </w:r>
    </w:p>
    <w:p w:rsidR="00FF6744" w:rsidRPr="00226C00" w:rsidRDefault="00FF6744">
      <w:pPr>
        <w:rPr>
          <w:rFonts w:ascii="Times New Roman" w:hAnsi="Times New Roman" w:cs="Times New Roman"/>
          <w:b/>
          <w:sz w:val="24"/>
          <w:szCs w:val="24"/>
        </w:rPr>
      </w:pPr>
      <w:r w:rsidRPr="00226C00">
        <w:rPr>
          <w:rFonts w:ascii="Times New Roman" w:hAnsi="Times New Roman" w:cs="Times New Roman"/>
          <w:sz w:val="24"/>
          <w:szCs w:val="24"/>
        </w:rPr>
        <w:t>5</w:t>
      </w:r>
      <w:r w:rsidRPr="00226C00">
        <w:rPr>
          <w:rFonts w:ascii="Times New Roman" w:hAnsi="Times New Roman" w:cs="Times New Roman"/>
          <w:b/>
          <w:sz w:val="24"/>
          <w:szCs w:val="24"/>
        </w:rPr>
        <w:t xml:space="preserve">. Удовлетворенность работой в парте/группе </w:t>
      </w:r>
      <w:r w:rsidR="00A6070E" w:rsidRPr="00226C00">
        <w:rPr>
          <w:rFonts w:ascii="Times New Roman" w:hAnsi="Times New Roman" w:cs="Times New Roman"/>
          <w:b/>
          <w:sz w:val="24"/>
          <w:szCs w:val="24"/>
        </w:rPr>
        <w:t>высказало</w:t>
      </w:r>
      <w:r w:rsidR="00A6070E" w:rsidRPr="00226C00">
        <w:rPr>
          <w:rFonts w:ascii="Times New Roman" w:hAnsi="Times New Roman" w:cs="Times New Roman"/>
          <w:sz w:val="24"/>
          <w:szCs w:val="24"/>
        </w:rPr>
        <w:t xml:space="preserve"> </w:t>
      </w:r>
      <w:r w:rsidR="009F31B0">
        <w:rPr>
          <w:rFonts w:ascii="Times New Roman" w:hAnsi="Times New Roman" w:cs="Times New Roman"/>
          <w:sz w:val="24"/>
          <w:szCs w:val="24"/>
        </w:rPr>
        <w:t>3</w:t>
      </w:r>
      <w:r w:rsidR="00A6070E">
        <w:rPr>
          <w:rFonts w:ascii="Times New Roman" w:hAnsi="Times New Roman" w:cs="Times New Roman"/>
          <w:sz w:val="24"/>
          <w:szCs w:val="24"/>
        </w:rPr>
        <w:t>4</w:t>
      </w:r>
      <w:r w:rsidR="00276FBC">
        <w:rPr>
          <w:rFonts w:ascii="Times New Roman" w:hAnsi="Times New Roman" w:cs="Times New Roman"/>
          <w:sz w:val="24"/>
          <w:szCs w:val="24"/>
        </w:rPr>
        <w:t xml:space="preserve"> </w:t>
      </w:r>
      <w:r w:rsidRPr="00226C00">
        <w:rPr>
          <w:rFonts w:ascii="Times New Roman" w:hAnsi="Times New Roman" w:cs="Times New Roman"/>
          <w:b/>
          <w:sz w:val="24"/>
          <w:szCs w:val="24"/>
        </w:rPr>
        <w:t>наставник</w:t>
      </w:r>
      <w:r w:rsidR="009F31B0">
        <w:rPr>
          <w:rFonts w:ascii="Times New Roman" w:hAnsi="Times New Roman" w:cs="Times New Roman"/>
          <w:b/>
          <w:sz w:val="24"/>
          <w:szCs w:val="24"/>
        </w:rPr>
        <w:t>а</w:t>
      </w:r>
      <w:r w:rsidRPr="00226C00">
        <w:rPr>
          <w:rFonts w:ascii="Times New Roman" w:hAnsi="Times New Roman" w:cs="Times New Roman"/>
          <w:b/>
          <w:sz w:val="24"/>
          <w:szCs w:val="24"/>
        </w:rPr>
        <w:t>.</w:t>
      </w:r>
    </w:p>
    <w:p w:rsidR="00276FBC" w:rsidRDefault="00FF6744">
      <w:pPr>
        <w:rPr>
          <w:rFonts w:ascii="Times New Roman" w:hAnsi="Times New Roman" w:cs="Times New Roman"/>
          <w:b/>
          <w:sz w:val="24"/>
          <w:szCs w:val="24"/>
        </w:rPr>
      </w:pPr>
      <w:r w:rsidRPr="00226C00">
        <w:rPr>
          <w:rFonts w:ascii="Times New Roman" w:hAnsi="Times New Roman" w:cs="Times New Roman"/>
          <w:b/>
          <w:sz w:val="24"/>
          <w:szCs w:val="24"/>
        </w:rPr>
        <w:t xml:space="preserve">6. Были высказаны следующие пожелания, предложения: </w:t>
      </w:r>
    </w:p>
    <w:p w:rsidR="00276FBC" w:rsidRPr="00276FBC" w:rsidRDefault="00276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F31B0">
        <w:rPr>
          <w:rFonts w:ascii="Times New Roman" w:hAnsi="Times New Roman" w:cs="Times New Roman"/>
          <w:sz w:val="24"/>
          <w:szCs w:val="24"/>
        </w:rPr>
        <w:t xml:space="preserve"> Работа в разных профилях взаимодействия.</w:t>
      </w:r>
    </w:p>
    <w:p w:rsidR="00276FBC" w:rsidRDefault="00276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9F31B0">
        <w:rPr>
          <w:rFonts w:ascii="Times New Roman" w:hAnsi="Times New Roman" w:cs="Times New Roman"/>
          <w:sz w:val="24"/>
          <w:szCs w:val="24"/>
        </w:rPr>
        <w:t>Поошрение работников,</w:t>
      </w:r>
      <w:r w:rsidR="0032472F">
        <w:rPr>
          <w:rFonts w:ascii="Times New Roman" w:hAnsi="Times New Roman" w:cs="Times New Roman"/>
          <w:sz w:val="24"/>
          <w:szCs w:val="24"/>
        </w:rPr>
        <w:t xml:space="preserve"> </w:t>
      </w:r>
      <w:r w:rsidR="009F31B0">
        <w:rPr>
          <w:rFonts w:ascii="Times New Roman" w:hAnsi="Times New Roman" w:cs="Times New Roman"/>
          <w:sz w:val="24"/>
          <w:szCs w:val="24"/>
        </w:rPr>
        <w:t>участвующих в диссеминации опыта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31B0" w:rsidRPr="00276FBC" w:rsidRDefault="009F3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3.Отказ от массовости реализации проекта.</w:t>
      </w:r>
    </w:p>
    <w:p w:rsidR="00276FBC" w:rsidRDefault="00276FBC" w:rsidP="009F31B0">
      <w:pPr>
        <w:rPr>
          <w:rFonts w:ascii="Times New Roman" w:hAnsi="Times New Roman" w:cs="Times New Roman"/>
          <w:b/>
          <w:sz w:val="24"/>
          <w:szCs w:val="24"/>
        </w:rPr>
      </w:pPr>
      <w:r w:rsidRPr="00276FBC">
        <w:rPr>
          <w:rFonts w:ascii="Times New Roman" w:hAnsi="Times New Roman" w:cs="Times New Roman"/>
          <w:sz w:val="24"/>
          <w:szCs w:val="24"/>
        </w:rPr>
        <w:t xml:space="preserve">3. проведение внутришкольных мероприятий по поляризации направления и поиска </w:t>
      </w:r>
    </w:p>
    <w:p w:rsidR="00FF6744" w:rsidRDefault="00276FBC">
      <w:pPr>
        <w:rPr>
          <w:rFonts w:ascii="Times New Roman" w:hAnsi="Times New Roman" w:cs="Times New Roman"/>
          <w:b/>
          <w:sz w:val="24"/>
          <w:szCs w:val="24"/>
        </w:rPr>
      </w:pPr>
      <w:r w:rsidRPr="00226C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F6744" w:rsidRPr="00226C00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FF6744" w:rsidRPr="00226C00">
        <w:rPr>
          <w:rFonts w:ascii="Times New Roman" w:hAnsi="Times New Roman" w:cs="Times New Roman"/>
          <w:b/>
          <w:sz w:val="24"/>
          <w:szCs w:val="24"/>
        </w:rPr>
        <w:t>Были выявлены следующие эффективные практики/элементы реализации программы:</w:t>
      </w:r>
    </w:p>
    <w:p w:rsidR="009E7AF8" w:rsidRDefault="009E7AF8">
      <w:pPr>
        <w:rPr>
          <w:rFonts w:ascii="Times New Roman" w:hAnsi="Times New Roman" w:cs="Times New Roman"/>
          <w:sz w:val="24"/>
          <w:szCs w:val="24"/>
        </w:rPr>
      </w:pPr>
      <w:r w:rsidRPr="009E7AF8">
        <w:rPr>
          <w:rFonts w:ascii="Times New Roman" w:hAnsi="Times New Roman" w:cs="Times New Roman"/>
          <w:sz w:val="24"/>
          <w:szCs w:val="24"/>
        </w:rPr>
        <w:t xml:space="preserve">Наиболее эффективными и получившими значительное количество отзывов </w:t>
      </w:r>
      <w:r>
        <w:rPr>
          <w:rFonts w:ascii="Times New Roman" w:hAnsi="Times New Roman" w:cs="Times New Roman"/>
          <w:sz w:val="24"/>
          <w:szCs w:val="24"/>
        </w:rPr>
        <w:t>были следующие практики.</w:t>
      </w:r>
    </w:p>
    <w:p w:rsidR="009F31B0" w:rsidRDefault="009F31B0" w:rsidP="00F921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кружках по направлению НТО выпускников</w:t>
      </w:r>
      <w:r w:rsidR="0032472F">
        <w:rPr>
          <w:rFonts w:ascii="Times New Roman" w:hAnsi="Times New Roman" w:cs="Times New Roman"/>
          <w:sz w:val="24"/>
          <w:szCs w:val="24"/>
        </w:rPr>
        <w:t>-студентов и помощь</w:t>
      </w:r>
      <w:r>
        <w:rPr>
          <w:rFonts w:ascii="Times New Roman" w:hAnsi="Times New Roman" w:cs="Times New Roman"/>
          <w:sz w:val="24"/>
          <w:szCs w:val="24"/>
        </w:rPr>
        <w:t xml:space="preserve"> в прохождении заданий.</w:t>
      </w:r>
    </w:p>
    <w:p w:rsidR="009F31B0" w:rsidRDefault="009F31B0" w:rsidP="00F921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начальной школе с молодыми педагогами 1-3 классов.</w:t>
      </w:r>
    </w:p>
    <w:p w:rsidR="009F31B0" w:rsidRDefault="009F31B0" w:rsidP="00F921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наставником в конкурсах «Молодые профессионалы»</w:t>
      </w:r>
    </w:p>
    <w:p w:rsidR="009F31B0" w:rsidRDefault="009F31B0" w:rsidP="00F921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«Мир науки», где наставник помогал наставляемому в реализации проекта.</w:t>
      </w:r>
    </w:p>
    <w:p w:rsidR="009E7AF8" w:rsidRPr="009E7AF8" w:rsidRDefault="009F31B0" w:rsidP="009F31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позволила привлечь обучающихся в конкурс «Большая перемена», развить компетенции у педагогов в роли «Наставник НТО».</w:t>
      </w:r>
    </w:p>
    <w:p w:rsidR="0033148F" w:rsidRDefault="00462019" w:rsidP="00462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462019" w:rsidRDefault="00462019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1Необходимо</w:t>
      </w:r>
      <w:r w:rsidR="009F31B0"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3037A1">
        <w:rPr>
          <w:rFonts w:ascii="Times New Roman" w:hAnsi="Times New Roman" w:cs="Times New Roman"/>
          <w:sz w:val="24"/>
          <w:szCs w:val="24"/>
        </w:rPr>
        <w:t xml:space="preserve"> возможностей трансляции опыта для участников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7A1" w:rsidRDefault="003037A1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2.Стоит пересмотреть критерии отбора Наставника и профили взаимодействия.</w:t>
      </w:r>
    </w:p>
    <w:p w:rsidR="003037A1" w:rsidRDefault="003037A1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3.Попяризация реверсивного наставничества.</w:t>
      </w:r>
    </w:p>
    <w:p w:rsidR="00FA1450" w:rsidRDefault="00FA1450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Возможно рассматривать наставничество в качестве помощи на кружках в ОДОД для более опытных обучающихся.</w:t>
      </w:r>
    </w:p>
    <w:p w:rsidR="00FA1450" w:rsidRPr="00462019" w:rsidRDefault="00FA1450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Программа «Работодатель- ученик» возможна к реализации при создании «сообщества благодарных выпускников», которые будут возвращаться в школу с желанием работать с учениками старших классов. </w:t>
      </w:r>
    </w:p>
    <w:sectPr w:rsidR="00FA1450" w:rsidRPr="0046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029" w:rsidRDefault="004C4029" w:rsidP="00B04C13">
      <w:pPr>
        <w:spacing w:after="0" w:line="240" w:lineRule="auto"/>
      </w:pPr>
      <w:r>
        <w:separator/>
      </w:r>
    </w:p>
  </w:endnote>
  <w:endnote w:type="continuationSeparator" w:id="0">
    <w:p w:rsidR="004C4029" w:rsidRDefault="004C4029" w:rsidP="00B0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029" w:rsidRDefault="004C4029" w:rsidP="00B04C13">
      <w:pPr>
        <w:spacing w:after="0" w:line="240" w:lineRule="auto"/>
      </w:pPr>
      <w:r>
        <w:separator/>
      </w:r>
    </w:p>
  </w:footnote>
  <w:footnote w:type="continuationSeparator" w:id="0">
    <w:p w:rsidR="004C4029" w:rsidRDefault="004C4029" w:rsidP="00B04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51F76"/>
    <w:multiLevelType w:val="hybridMultilevel"/>
    <w:tmpl w:val="6A34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35888"/>
    <w:multiLevelType w:val="hybridMultilevel"/>
    <w:tmpl w:val="0842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98"/>
    <w:rsid w:val="000167BD"/>
    <w:rsid w:val="00156F7F"/>
    <w:rsid w:val="00164FD9"/>
    <w:rsid w:val="00224EBE"/>
    <w:rsid w:val="00226C00"/>
    <w:rsid w:val="00255E41"/>
    <w:rsid w:val="00276FBC"/>
    <w:rsid w:val="002E19E5"/>
    <w:rsid w:val="002E7E25"/>
    <w:rsid w:val="003037A1"/>
    <w:rsid w:val="0032472F"/>
    <w:rsid w:val="0033148F"/>
    <w:rsid w:val="0035403F"/>
    <w:rsid w:val="003A52B0"/>
    <w:rsid w:val="00462019"/>
    <w:rsid w:val="0046781B"/>
    <w:rsid w:val="004C4029"/>
    <w:rsid w:val="005509FA"/>
    <w:rsid w:val="006A0B9B"/>
    <w:rsid w:val="006C7A4B"/>
    <w:rsid w:val="007C13E5"/>
    <w:rsid w:val="007E4598"/>
    <w:rsid w:val="00805ED4"/>
    <w:rsid w:val="008315EE"/>
    <w:rsid w:val="008A6799"/>
    <w:rsid w:val="009E7AF8"/>
    <w:rsid w:val="009F31B0"/>
    <w:rsid w:val="009F6DD8"/>
    <w:rsid w:val="00A6070E"/>
    <w:rsid w:val="00A87D8D"/>
    <w:rsid w:val="00AB2A57"/>
    <w:rsid w:val="00B04C13"/>
    <w:rsid w:val="00D006DF"/>
    <w:rsid w:val="00D5252E"/>
    <w:rsid w:val="00DF0EFE"/>
    <w:rsid w:val="00E10BC8"/>
    <w:rsid w:val="00E90ACA"/>
    <w:rsid w:val="00F05CAB"/>
    <w:rsid w:val="00F4527F"/>
    <w:rsid w:val="00F573A2"/>
    <w:rsid w:val="00F9213E"/>
    <w:rsid w:val="00FA1450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261A0-E84A-417F-A1AA-ABA15515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B04C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4C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4C13"/>
    <w:rPr>
      <w:vertAlign w:val="superscript"/>
    </w:rPr>
  </w:style>
  <w:style w:type="paragraph" w:styleId="a7">
    <w:name w:val="List Paragraph"/>
    <w:basedOn w:val="a"/>
    <w:uiPriority w:val="34"/>
    <w:qFormat/>
    <w:rsid w:val="00462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DA277-1263-43D4-9782-84525D69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Илакавичус Марина Римантасовна</dc:creator>
  <cp:keywords/>
  <dc:description/>
  <cp:lastModifiedBy>Римма Калошина</cp:lastModifiedBy>
  <cp:revision>4</cp:revision>
  <dcterms:created xsi:type="dcterms:W3CDTF">2023-04-23T17:00:00Z</dcterms:created>
  <dcterms:modified xsi:type="dcterms:W3CDTF">2023-04-23T17:05:00Z</dcterms:modified>
</cp:coreProperties>
</file>